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Hlk512329334"/>
      <w:r>
        <w:rPr>
          <w:rFonts w:hint="eastAsia" w:ascii="黑体" w:eastAsia="黑体"/>
          <w:sz w:val="32"/>
          <w:szCs w:val="32"/>
          <w:lang w:eastAsia="zh-CN"/>
        </w:rPr>
        <w:t>上海市燃气行业协会</w:t>
      </w:r>
      <w:r>
        <w:rPr>
          <w:rFonts w:hint="eastAsia" w:ascii="黑体" w:eastAsia="黑体"/>
          <w:sz w:val="32"/>
          <w:szCs w:val="32"/>
        </w:rPr>
        <w:t>标准</w:t>
      </w:r>
      <w:bookmarkEnd w:id="0"/>
      <w:r>
        <w:rPr>
          <w:rFonts w:hint="eastAsia" w:ascii="黑体" w:eastAsia="黑体"/>
          <w:sz w:val="32"/>
          <w:szCs w:val="32"/>
        </w:rPr>
        <w:t>《**********》（送审稿）</w:t>
      </w:r>
    </w:p>
    <w:p>
      <w:pPr>
        <w:jc w:val="center"/>
        <w:rPr>
          <w:rFonts w:ascii="黑体" w:eastAsia="黑体"/>
          <w:sz w:val="32"/>
          <w:szCs w:val="32"/>
        </w:rPr>
      </w:pPr>
      <w:bookmarkStart w:id="2" w:name="_GoBack"/>
      <w:bookmarkEnd w:id="2"/>
      <w:r>
        <w:rPr>
          <w:rFonts w:hint="eastAsia" w:ascii="黑体" w:eastAsia="黑体"/>
          <w:sz w:val="32"/>
          <w:szCs w:val="32"/>
          <w:lang w:val="en-US" w:eastAsia="zh-CN"/>
        </w:rPr>
        <w:t>k</w:t>
      </w:r>
      <w:r>
        <w:rPr>
          <w:rFonts w:hint="eastAsia" w:ascii="黑体" w:eastAsia="黑体"/>
          <w:sz w:val="32"/>
          <w:szCs w:val="32"/>
        </w:rPr>
        <w:t>审查会会议纪要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《*********》（送审稿）审查会于20**年*月*日在**举行。会议由</w:t>
      </w:r>
      <w:r>
        <w:rPr>
          <w:rFonts w:hint="eastAsia" w:ascii="黑体" w:eastAsia="黑体"/>
          <w:sz w:val="32"/>
          <w:szCs w:val="32"/>
          <w:lang w:eastAsia="zh-CN"/>
        </w:rPr>
        <w:t>上海市燃气行业协会</w:t>
      </w:r>
      <w:r>
        <w:rPr>
          <w:rFonts w:hint="eastAsia" w:ascii="仿宋_GB2312" w:eastAsia="仿宋_GB2312"/>
          <w:sz w:val="32"/>
          <w:szCs w:val="32"/>
        </w:rPr>
        <w:t>*****（归口标委会）主持。参加会议的有上海市燃气行业协会***、主编单位***、有关单位的专家以及编制组全体成员。会议组成了以***为组长，***为副组长的审查专家组。审查专家组和代表认真听取了编制组对标准编制过程和内容的介绍，对标准内容进行逐条讨论，形成审查意见如下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一、标准编制过程评价。如：《***********》在编制过程中通过广泛调研，借鉴了国内外相关标准和工程实践经验，本标准/规范的编制对***具有指导意义/为***提供了依据…。《***********》符合</w:t>
      </w:r>
      <w:r>
        <w:rPr>
          <w:rFonts w:hint="eastAsia" w:ascii="仿宋_GB2312" w:eastAsia="仿宋_GB2312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</w:rPr>
        <w:t>标准编写规定的要求，送审资料齐全。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二、标准技术内容评价。如：《***********》技术内容科学合理、可操作性强，与现行相关标准相协调，达到国际先进水平/国际水平/国内先进水平。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三、主要修改意见和建议：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******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******</w:t>
      </w: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其他审查意见详见《审查意见汇总表》（审查意见汇总见附件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审查专家一致同意/不同意标准通过审查。</w:t>
      </w:r>
    </w:p>
    <w:p>
      <w:pPr>
        <w:ind w:firstLine="63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上海市燃气行业协会</w:t>
      </w:r>
      <w:r>
        <w:rPr>
          <w:rFonts w:hint="eastAsia" w:ascii="仿宋_GB2312" w:eastAsia="仿宋_GB2312"/>
          <w:sz w:val="28"/>
          <w:szCs w:val="28"/>
        </w:rPr>
        <w:t>《****》（送审稿）审查专家组签字名单</w:t>
      </w:r>
    </w:p>
    <w:p>
      <w:pPr>
        <w:ind w:firstLine="1416" w:firstLineChars="506"/>
        <w:jc w:val="left"/>
        <w:rPr>
          <w:rFonts w:ascii="仿宋_GB2312" w:eastAsia="仿宋_GB2312"/>
          <w:sz w:val="28"/>
          <w:szCs w:val="28"/>
        </w:rPr>
      </w:pPr>
      <w:bookmarkStart w:id="1" w:name="_Hlk512331746"/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上海市燃气行业协会</w:t>
      </w:r>
      <w:r>
        <w:rPr>
          <w:rFonts w:hint="eastAsia" w:ascii="仿宋_GB2312" w:eastAsia="仿宋_GB2312"/>
          <w:sz w:val="28"/>
          <w:szCs w:val="28"/>
        </w:rPr>
        <w:t>《****》（送审稿）审查意见汇总表</w:t>
      </w:r>
      <w:bookmarkEnd w:id="1"/>
    </w:p>
    <w:p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ind w:firstLine="3520" w:firstLineChars="11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审查专家组组长：</w:t>
      </w:r>
    </w:p>
    <w:p>
      <w:pPr>
        <w:ind w:firstLine="63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审查专家组组</w:t>
      </w:r>
      <w:r>
        <w:rPr>
          <w:rFonts w:hint="eastAsia" w:ascii="仿宋_GB2312" w:eastAsia="仿宋_GB2312"/>
          <w:sz w:val="32"/>
          <w:szCs w:val="32"/>
          <w:lang w:eastAsia="zh-CN"/>
        </w:rPr>
        <w:t>员：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20**年*月**日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抄报： </w:t>
      </w:r>
      <w:r>
        <w:rPr>
          <w:rFonts w:hint="eastAsia" w:ascii="黑体" w:eastAsia="黑体"/>
          <w:sz w:val="32"/>
          <w:szCs w:val="32"/>
          <w:lang w:eastAsia="zh-CN"/>
        </w:rPr>
        <w:t>上海市燃气行业协会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2"/>
    <w:rsid w:val="001E226D"/>
    <w:rsid w:val="00287D16"/>
    <w:rsid w:val="002E1E57"/>
    <w:rsid w:val="005D0B4A"/>
    <w:rsid w:val="00956E12"/>
    <w:rsid w:val="00A83622"/>
    <w:rsid w:val="00BA5972"/>
    <w:rsid w:val="00CB6ACF"/>
    <w:rsid w:val="00D86636"/>
    <w:rsid w:val="00E223CE"/>
    <w:rsid w:val="00E26FB7"/>
    <w:rsid w:val="00F033E6"/>
    <w:rsid w:val="00F85342"/>
    <w:rsid w:val="06F3256A"/>
    <w:rsid w:val="143B0E43"/>
    <w:rsid w:val="28134621"/>
    <w:rsid w:val="42001971"/>
    <w:rsid w:val="43E83BDC"/>
    <w:rsid w:val="59E36579"/>
    <w:rsid w:val="65C9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2018-04-23T01:05:00Z</dcterms:created>
  <dc:creator>lenovo lenovo</dc:creator>
  <cp:lastModifiedBy>王育辉</cp:lastModifiedBy>
  <cp:lastPrinted>2018-09-06T00:39:00Z</cp:lastPrinted>
  <dcterms:modified xsi:type="dcterms:W3CDTF">2018-09-07T01:06:48Z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